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02" w:rsidRDefault="00243702" w:rsidP="00243702">
      <w:pPr>
        <w:jc w:val="center"/>
        <w:rPr>
          <w:color w:val="C00000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243702" w:rsidRDefault="00243702" w:rsidP="00243702">
      <w:pPr>
        <w:jc w:val="center"/>
        <w:rPr>
          <w:color w:val="C00000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A11695" w:rsidRDefault="00A11695" w:rsidP="00A11695">
      <w:pPr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243702" w:rsidRPr="00243702" w:rsidRDefault="00243702" w:rsidP="00A11695">
      <w:pPr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43702"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PLANUL DE ŞCOLARIZARE PENTRU CLASA A IX-A</w:t>
      </w:r>
    </w:p>
    <w:p w:rsidR="00243702" w:rsidRDefault="00243702" w:rsidP="00243702">
      <w:pPr>
        <w:jc w:val="center"/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43702"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LOCURI CARE URMEAZĂ A FI OCUPATE </w:t>
      </w:r>
    </w:p>
    <w:p w:rsidR="00A00075" w:rsidRDefault="00243702" w:rsidP="00243702">
      <w:pPr>
        <w:jc w:val="center"/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43702"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PRIN REPARTIZARE COMPUTERIZATĂ</w:t>
      </w:r>
    </w:p>
    <w:p w:rsidR="00403185" w:rsidRPr="00243702" w:rsidRDefault="00403185" w:rsidP="00243702">
      <w:pPr>
        <w:jc w:val="center"/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leGrid"/>
        <w:tblpPr w:leftFromText="180" w:rightFromText="180" w:vertAnchor="text" w:horzAnchor="margin" w:tblpY="-2"/>
        <w:tblW w:w="9134" w:type="dxa"/>
        <w:tblBorders>
          <w:top w:val="wave" w:sz="6" w:space="0" w:color="538135" w:themeColor="accent6" w:themeShade="BF"/>
          <w:left w:val="wave" w:sz="6" w:space="0" w:color="538135" w:themeColor="accent6" w:themeShade="BF"/>
          <w:bottom w:val="wave" w:sz="6" w:space="0" w:color="538135" w:themeColor="accent6" w:themeShade="BF"/>
          <w:right w:val="wave" w:sz="6" w:space="0" w:color="538135" w:themeColor="accent6" w:themeShade="BF"/>
          <w:insideH w:val="wave" w:sz="6" w:space="0" w:color="538135" w:themeColor="accent6" w:themeShade="BF"/>
          <w:insideV w:val="wave" w:sz="6" w:space="0" w:color="538135" w:themeColor="accent6" w:themeShade="B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027"/>
        <w:gridCol w:w="1312"/>
        <w:gridCol w:w="1310"/>
        <w:gridCol w:w="1764"/>
        <w:gridCol w:w="1721"/>
      </w:tblGrid>
      <w:tr w:rsidR="00A11695" w:rsidTr="00403185">
        <w:trPr>
          <w:trHeight w:val="2396"/>
        </w:trPr>
        <w:tc>
          <w:tcPr>
            <w:tcW w:w="3027" w:type="dxa"/>
            <w:shd w:val="clear" w:color="auto" w:fill="E2EFD9" w:themeFill="accent6" w:themeFillTint="33"/>
          </w:tcPr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  <w:r w:rsidRPr="00243702">
              <w:rPr>
                <w:b/>
                <w:i/>
                <w:color w:val="2F5496" w:themeColor="accent5" w:themeShade="BF"/>
                <w:sz w:val="28"/>
                <w:szCs w:val="28"/>
              </w:rPr>
              <w:t>Filieră- Profil- Domeniul pregătirii de bază</w:t>
            </w:r>
          </w:p>
        </w:tc>
        <w:tc>
          <w:tcPr>
            <w:tcW w:w="1312" w:type="dxa"/>
            <w:shd w:val="clear" w:color="auto" w:fill="E2EFD9" w:themeFill="accent6" w:themeFillTint="33"/>
          </w:tcPr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  <w:r w:rsidRPr="00243702">
              <w:rPr>
                <w:b/>
                <w:i/>
                <w:color w:val="2F5496" w:themeColor="accent5" w:themeShade="BF"/>
                <w:sz w:val="28"/>
                <w:szCs w:val="28"/>
              </w:rPr>
              <w:t>Număr clase</w:t>
            </w:r>
          </w:p>
        </w:tc>
        <w:tc>
          <w:tcPr>
            <w:tcW w:w="1310" w:type="dxa"/>
            <w:shd w:val="clear" w:color="auto" w:fill="E2EFD9" w:themeFill="accent6" w:themeFillTint="33"/>
          </w:tcPr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  <w:r w:rsidRPr="00243702">
              <w:rPr>
                <w:b/>
                <w:i/>
                <w:color w:val="2F5496" w:themeColor="accent5" w:themeShade="BF"/>
                <w:sz w:val="28"/>
                <w:szCs w:val="28"/>
              </w:rPr>
              <w:t>Număr total locuri</w:t>
            </w:r>
          </w:p>
        </w:tc>
        <w:tc>
          <w:tcPr>
            <w:tcW w:w="1764" w:type="dxa"/>
            <w:shd w:val="clear" w:color="auto" w:fill="E2EFD9" w:themeFill="accent6" w:themeFillTint="33"/>
          </w:tcPr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  <w:r w:rsidRPr="00243702">
              <w:rPr>
                <w:b/>
                <w:i/>
                <w:color w:val="2F5496" w:themeColor="accent5" w:themeShade="BF"/>
                <w:sz w:val="28"/>
                <w:szCs w:val="28"/>
              </w:rPr>
              <w:t>Media ultimului admis</w:t>
            </w:r>
          </w:p>
          <w:p w:rsidR="000B16A2" w:rsidRPr="00243702" w:rsidRDefault="000B16A2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  <w:r>
              <w:rPr>
                <w:b/>
                <w:i/>
                <w:color w:val="2F5496" w:themeColor="accent5" w:themeShade="BF"/>
                <w:sz w:val="28"/>
                <w:szCs w:val="28"/>
              </w:rPr>
              <w:t>(2025)</w:t>
            </w:r>
          </w:p>
        </w:tc>
        <w:tc>
          <w:tcPr>
            <w:tcW w:w="1721" w:type="dxa"/>
            <w:shd w:val="clear" w:color="auto" w:fill="E2EFD9" w:themeFill="accent6" w:themeFillTint="33"/>
          </w:tcPr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rPr>
                <w:b/>
                <w:i/>
                <w:color w:val="2F5496" w:themeColor="accent5" w:themeShade="BF"/>
                <w:sz w:val="28"/>
                <w:szCs w:val="28"/>
              </w:rPr>
            </w:pPr>
            <w:r>
              <w:rPr>
                <w:b/>
                <w:i/>
                <w:color w:val="2F5496" w:themeColor="accent5" w:themeShade="BF"/>
                <w:sz w:val="28"/>
                <w:szCs w:val="28"/>
              </w:rPr>
              <w:t xml:space="preserve">       </w:t>
            </w:r>
            <w:r w:rsidRPr="00243702">
              <w:rPr>
                <w:b/>
                <w:i/>
                <w:color w:val="2F5496" w:themeColor="accent5" w:themeShade="BF"/>
                <w:sz w:val="28"/>
                <w:szCs w:val="28"/>
              </w:rPr>
              <w:t>Cod</w:t>
            </w:r>
          </w:p>
        </w:tc>
      </w:tr>
      <w:tr w:rsidR="00A11695" w:rsidTr="00403185">
        <w:trPr>
          <w:trHeight w:val="1896"/>
        </w:trPr>
        <w:tc>
          <w:tcPr>
            <w:tcW w:w="3027" w:type="dxa"/>
            <w:shd w:val="clear" w:color="auto" w:fill="E2EFD9" w:themeFill="accent6" w:themeFillTint="33"/>
          </w:tcPr>
          <w:p w:rsidR="00A11695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  <w:r>
              <w:rPr>
                <w:color w:val="525252" w:themeColor="accent3" w:themeShade="80"/>
                <w:sz w:val="32"/>
                <w:szCs w:val="32"/>
              </w:rPr>
              <w:t xml:space="preserve">Filiera teoretică </w:t>
            </w:r>
            <w:r w:rsidRPr="00243702">
              <w:rPr>
                <w:color w:val="525252" w:themeColor="accent3" w:themeShade="80"/>
                <w:sz w:val="32"/>
                <w:szCs w:val="32"/>
              </w:rPr>
              <w:t xml:space="preserve"> REAL </w:t>
            </w:r>
          </w:p>
          <w:p w:rsidR="00A11695" w:rsidRPr="00243702" w:rsidRDefault="00A11695" w:rsidP="00A11695">
            <w:pPr>
              <w:jc w:val="center"/>
              <w:rPr>
                <w:b/>
                <w:color w:val="525252" w:themeColor="accent3" w:themeShade="80"/>
                <w:sz w:val="32"/>
                <w:szCs w:val="32"/>
              </w:rPr>
            </w:pPr>
            <w:r w:rsidRPr="00243702">
              <w:rPr>
                <w:b/>
                <w:color w:val="525252" w:themeColor="accent3" w:themeShade="80"/>
                <w:sz w:val="32"/>
                <w:szCs w:val="32"/>
              </w:rPr>
              <w:t>Matematică-informatică</w:t>
            </w:r>
          </w:p>
        </w:tc>
        <w:tc>
          <w:tcPr>
            <w:tcW w:w="1312" w:type="dxa"/>
            <w:shd w:val="clear" w:color="auto" w:fill="E2EFD9" w:themeFill="accent6" w:themeFillTint="33"/>
          </w:tcPr>
          <w:p w:rsidR="00A11695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</w:p>
          <w:p w:rsidR="00A11695" w:rsidRPr="00243702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  <w:r w:rsidRPr="00243702">
              <w:rPr>
                <w:color w:val="525252" w:themeColor="accent3" w:themeShade="80"/>
                <w:sz w:val="32"/>
                <w:szCs w:val="32"/>
              </w:rPr>
              <w:t>1</w:t>
            </w:r>
          </w:p>
        </w:tc>
        <w:tc>
          <w:tcPr>
            <w:tcW w:w="1310" w:type="dxa"/>
            <w:shd w:val="clear" w:color="auto" w:fill="E2EFD9" w:themeFill="accent6" w:themeFillTint="33"/>
          </w:tcPr>
          <w:p w:rsidR="00A11695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</w:p>
          <w:p w:rsidR="00A11695" w:rsidRPr="00243702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  <w:r w:rsidRPr="00243702">
              <w:rPr>
                <w:color w:val="525252" w:themeColor="accent3" w:themeShade="80"/>
                <w:sz w:val="32"/>
                <w:szCs w:val="32"/>
              </w:rPr>
              <w:t>28</w:t>
            </w:r>
          </w:p>
        </w:tc>
        <w:tc>
          <w:tcPr>
            <w:tcW w:w="1764" w:type="dxa"/>
            <w:shd w:val="clear" w:color="auto" w:fill="E2EFD9" w:themeFill="accent6" w:themeFillTint="33"/>
          </w:tcPr>
          <w:p w:rsidR="00A11695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</w:p>
          <w:p w:rsidR="00A11695" w:rsidRPr="00243702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  <w:r>
              <w:rPr>
                <w:color w:val="525252" w:themeColor="accent3" w:themeShade="80"/>
                <w:sz w:val="32"/>
                <w:szCs w:val="32"/>
              </w:rPr>
              <w:t>7,72</w:t>
            </w:r>
          </w:p>
        </w:tc>
        <w:tc>
          <w:tcPr>
            <w:tcW w:w="1721" w:type="dxa"/>
            <w:shd w:val="clear" w:color="auto" w:fill="E2EFD9" w:themeFill="accent6" w:themeFillTint="33"/>
          </w:tcPr>
          <w:p w:rsidR="00A11695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</w:p>
          <w:p w:rsidR="00A11695" w:rsidRPr="00403185" w:rsidRDefault="00A11695" w:rsidP="00A11695">
            <w:pPr>
              <w:jc w:val="center"/>
              <w:rPr>
                <w:b/>
                <w:color w:val="525252" w:themeColor="accent3" w:themeShade="80"/>
                <w:sz w:val="32"/>
                <w:szCs w:val="32"/>
              </w:rPr>
            </w:pPr>
            <w:r w:rsidRPr="00403185">
              <w:rPr>
                <w:b/>
                <w:color w:val="525252" w:themeColor="accent3" w:themeShade="80"/>
                <w:sz w:val="32"/>
                <w:szCs w:val="32"/>
              </w:rPr>
              <w:t>164</w:t>
            </w:r>
          </w:p>
        </w:tc>
      </w:tr>
      <w:tr w:rsidR="00A11695" w:rsidRPr="00243702" w:rsidTr="00403185">
        <w:trPr>
          <w:trHeight w:val="1896"/>
        </w:trPr>
        <w:tc>
          <w:tcPr>
            <w:tcW w:w="3027" w:type="dxa"/>
            <w:shd w:val="clear" w:color="auto" w:fill="E2EFD9" w:themeFill="accent6" w:themeFillTint="33"/>
          </w:tcPr>
          <w:p w:rsidR="00A11695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  <w:r>
              <w:rPr>
                <w:color w:val="525252" w:themeColor="accent3" w:themeShade="80"/>
                <w:sz w:val="32"/>
                <w:szCs w:val="32"/>
              </w:rPr>
              <w:t xml:space="preserve">Filiera teoretică </w:t>
            </w:r>
          </w:p>
          <w:p w:rsidR="00A11695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  <w:r w:rsidRPr="00243702">
              <w:rPr>
                <w:color w:val="525252" w:themeColor="accent3" w:themeShade="80"/>
                <w:sz w:val="32"/>
                <w:szCs w:val="32"/>
              </w:rPr>
              <w:t xml:space="preserve">REAL  </w:t>
            </w:r>
          </w:p>
          <w:p w:rsidR="00A11695" w:rsidRPr="00243702" w:rsidRDefault="00A11695" w:rsidP="00A11695">
            <w:pPr>
              <w:jc w:val="center"/>
              <w:rPr>
                <w:b/>
                <w:color w:val="525252" w:themeColor="accent3" w:themeShade="80"/>
                <w:sz w:val="32"/>
                <w:szCs w:val="32"/>
              </w:rPr>
            </w:pPr>
            <w:r w:rsidRPr="00243702">
              <w:rPr>
                <w:b/>
                <w:color w:val="525252" w:themeColor="accent3" w:themeShade="80"/>
                <w:sz w:val="32"/>
                <w:szCs w:val="32"/>
              </w:rPr>
              <w:t>Ştiinţe ale naturii</w:t>
            </w:r>
          </w:p>
        </w:tc>
        <w:tc>
          <w:tcPr>
            <w:tcW w:w="1312" w:type="dxa"/>
            <w:shd w:val="clear" w:color="auto" w:fill="E2EFD9" w:themeFill="accent6" w:themeFillTint="33"/>
          </w:tcPr>
          <w:p w:rsidR="00A11695" w:rsidRPr="00243702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</w:p>
          <w:p w:rsidR="00A11695" w:rsidRPr="00243702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  <w:r w:rsidRPr="00243702">
              <w:rPr>
                <w:color w:val="525252" w:themeColor="accent3" w:themeShade="80"/>
                <w:sz w:val="32"/>
                <w:szCs w:val="32"/>
              </w:rPr>
              <w:t>2</w:t>
            </w:r>
          </w:p>
        </w:tc>
        <w:tc>
          <w:tcPr>
            <w:tcW w:w="1310" w:type="dxa"/>
            <w:shd w:val="clear" w:color="auto" w:fill="E2EFD9" w:themeFill="accent6" w:themeFillTint="33"/>
          </w:tcPr>
          <w:p w:rsidR="00A11695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</w:p>
          <w:p w:rsidR="00A11695" w:rsidRPr="00243702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  <w:r>
              <w:rPr>
                <w:color w:val="525252" w:themeColor="accent3" w:themeShade="80"/>
                <w:sz w:val="32"/>
                <w:szCs w:val="32"/>
              </w:rPr>
              <w:t>56</w:t>
            </w:r>
          </w:p>
        </w:tc>
        <w:tc>
          <w:tcPr>
            <w:tcW w:w="1764" w:type="dxa"/>
            <w:shd w:val="clear" w:color="auto" w:fill="E2EFD9" w:themeFill="accent6" w:themeFillTint="33"/>
          </w:tcPr>
          <w:p w:rsidR="00A11695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</w:p>
          <w:p w:rsidR="00A11695" w:rsidRPr="00243702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  <w:r>
              <w:rPr>
                <w:color w:val="525252" w:themeColor="accent3" w:themeShade="80"/>
                <w:sz w:val="32"/>
                <w:szCs w:val="32"/>
              </w:rPr>
              <w:t>7,22</w:t>
            </w:r>
          </w:p>
        </w:tc>
        <w:tc>
          <w:tcPr>
            <w:tcW w:w="1721" w:type="dxa"/>
            <w:shd w:val="clear" w:color="auto" w:fill="E2EFD9" w:themeFill="accent6" w:themeFillTint="33"/>
          </w:tcPr>
          <w:p w:rsidR="00A11695" w:rsidRDefault="00A11695" w:rsidP="00A11695">
            <w:pPr>
              <w:jc w:val="center"/>
              <w:rPr>
                <w:color w:val="525252" w:themeColor="accent3" w:themeShade="80"/>
                <w:sz w:val="32"/>
                <w:szCs w:val="32"/>
              </w:rPr>
            </w:pPr>
          </w:p>
          <w:p w:rsidR="00A11695" w:rsidRPr="00403185" w:rsidRDefault="00A11695" w:rsidP="00A11695">
            <w:pPr>
              <w:jc w:val="center"/>
              <w:rPr>
                <w:b/>
                <w:color w:val="525252" w:themeColor="accent3" w:themeShade="80"/>
                <w:sz w:val="32"/>
                <w:szCs w:val="32"/>
              </w:rPr>
            </w:pPr>
            <w:r w:rsidRPr="00403185">
              <w:rPr>
                <w:b/>
                <w:color w:val="525252" w:themeColor="accent3" w:themeShade="80"/>
                <w:sz w:val="32"/>
                <w:szCs w:val="32"/>
              </w:rPr>
              <w:t>165</w:t>
            </w:r>
          </w:p>
        </w:tc>
      </w:tr>
    </w:tbl>
    <w:p w:rsidR="00243702" w:rsidRPr="00243702" w:rsidRDefault="00243702" w:rsidP="00243702">
      <w:pPr>
        <w:jc w:val="center"/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A11695" w:rsidRDefault="00A11695" w:rsidP="00243702">
      <w:pPr>
        <w:jc w:val="center"/>
        <w:rPr>
          <w:color w:val="C00000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A11695" w:rsidRDefault="00A11695" w:rsidP="00243702">
      <w:pPr>
        <w:jc w:val="center"/>
        <w:rPr>
          <w:color w:val="C00000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03185" w:rsidRDefault="00403185" w:rsidP="00243702">
      <w:pPr>
        <w:jc w:val="center"/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03185" w:rsidRDefault="00403185" w:rsidP="00243702">
      <w:pPr>
        <w:jc w:val="center"/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243702" w:rsidRPr="00A11695" w:rsidRDefault="00A11695" w:rsidP="00243702">
      <w:pPr>
        <w:jc w:val="center"/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11695"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LOCURI CARE URMEAZĂ A FI OCUPATE </w:t>
      </w:r>
    </w:p>
    <w:p w:rsidR="00A11695" w:rsidRDefault="00A11695" w:rsidP="00243702">
      <w:pPr>
        <w:jc w:val="center"/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11695"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PRIN CONCURS (PROBE DE APTITUDINI)</w:t>
      </w:r>
    </w:p>
    <w:p w:rsidR="00A11695" w:rsidRPr="00A11695" w:rsidRDefault="00A11695" w:rsidP="00243702">
      <w:pPr>
        <w:jc w:val="center"/>
        <w:rPr>
          <w:color w:val="C00000"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leGrid"/>
        <w:tblW w:w="0" w:type="auto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249"/>
        <w:gridCol w:w="2239"/>
        <w:gridCol w:w="2239"/>
        <w:gridCol w:w="2242"/>
      </w:tblGrid>
      <w:tr w:rsidR="00A11695" w:rsidTr="0095126F">
        <w:trPr>
          <w:trHeight w:val="2118"/>
        </w:trPr>
        <w:tc>
          <w:tcPr>
            <w:tcW w:w="2249" w:type="dxa"/>
            <w:shd w:val="clear" w:color="auto" w:fill="E2EFD9" w:themeFill="accent6" w:themeFillTint="33"/>
          </w:tcPr>
          <w:p w:rsidR="00A11695" w:rsidRDefault="00A11695" w:rsidP="00A11695">
            <w:pPr>
              <w:jc w:val="center"/>
            </w:pPr>
            <w:r w:rsidRPr="00243702">
              <w:rPr>
                <w:b/>
                <w:i/>
                <w:color w:val="2F5496" w:themeColor="accent5" w:themeShade="BF"/>
                <w:sz w:val="28"/>
                <w:szCs w:val="28"/>
              </w:rPr>
              <w:t>Filieră- Profil- Domeniul pregătirii de bază</w:t>
            </w:r>
            <w:r>
              <w:rPr>
                <w:b/>
                <w:i/>
                <w:color w:val="2F5496" w:themeColor="accent5" w:themeShade="BF"/>
                <w:sz w:val="28"/>
                <w:szCs w:val="28"/>
              </w:rPr>
              <w:t>/ Specializarea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  <w:r w:rsidRPr="00243702">
              <w:rPr>
                <w:b/>
                <w:i/>
                <w:color w:val="2F5496" w:themeColor="accent5" w:themeShade="BF"/>
                <w:sz w:val="28"/>
                <w:szCs w:val="28"/>
              </w:rPr>
              <w:t>Număr clase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  <w:r w:rsidRPr="00243702">
              <w:rPr>
                <w:b/>
                <w:i/>
                <w:color w:val="2F5496" w:themeColor="accent5" w:themeShade="BF"/>
                <w:sz w:val="28"/>
                <w:szCs w:val="28"/>
              </w:rPr>
              <w:t>Număr total locuri</w:t>
            </w:r>
          </w:p>
        </w:tc>
        <w:tc>
          <w:tcPr>
            <w:tcW w:w="2242" w:type="dxa"/>
            <w:shd w:val="clear" w:color="auto" w:fill="E2EFD9" w:themeFill="accent6" w:themeFillTint="33"/>
          </w:tcPr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Pr="00243702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</w:p>
          <w:p w:rsidR="00A11695" w:rsidRDefault="00A11695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  <w:r w:rsidRPr="00243702">
              <w:rPr>
                <w:b/>
                <w:i/>
                <w:color w:val="2F5496" w:themeColor="accent5" w:themeShade="BF"/>
                <w:sz w:val="28"/>
                <w:szCs w:val="28"/>
              </w:rPr>
              <w:t>Media ultimului admis</w:t>
            </w:r>
          </w:p>
          <w:p w:rsidR="000B16A2" w:rsidRPr="00243702" w:rsidRDefault="000B16A2" w:rsidP="00A11695">
            <w:pPr>
              <w:jc w:val="center"/>
              <w:rPr>
                <w:b/>
                <w:i/>
                <w:color w:val="2F5496" w:themeColor="accent5" w:themeShade="BF"/>
                <w:sz w:val="28"/>
                <w:szCs w:val="28"/>
              </w:rPr>
            </w:pPr>
            <w:r>
              <w:rPr>
                <w:b/>
                <w:i/>
                <w:color w:val="2F5496" w:themeColor="accent5" w:themeShade="BF"/>
                <w:sz w:val="28"/>
                <w:szCs w:val="28"/>
              </w:rPr>
              <w:t>(2025)</w:t>
            </w:r>
            <w:bookmarkStart w:id="0" w:name="_GoBack"/>
            <w:bookmarkEnd w:id="0"/>
          </w:p>
        </w:tc>
      </w:tr>
      <w:tr w:rsidR="0095126F" w:rsidTr="0095126F">
        <w:trPr>
          <w:trHeight w:val="1695"/>
        </w:trPr>
        <w:tc>
          <w:tcPr>
            <w:tcW w:w="2249" w:type="dxa"/>
            <w:shd w:val="clear" w:color="auto" w:fill="E2EFD9" w:themeFill="accent6" w:themeFillTint="33"/>
          </w:tcPr>
          <w:p w:rsidR="0095126F" w:rsidRDefault="0095126F" w:rsidP="00243702">
            <w:pPr>
              <w:jc w:val="center"/>
              <w:rPr>
                <w:color w:val="525252" w:themeColor="accent3" w:themeShade="80"/>
              </w:rPr>
            </w:pPr>
          </w:p>
          <w:p w:rsidR="0095126F" w:rsidRPr="00A11695" w:rsidRDefault="0095126F" w:rsidP="00243702">
            <w:pPr>
              <w:jc w:val="center"/>
              <w:rPr>
                <w:color w:val="525252" w:themeColor="accent3" w:themeShade="80"/>
              </w:rPr>
            </w:pPr>
            <w:r w:rsidRPr="00A11695">
              <w:rPr>
                <w:color w:val="525252" w:themeColor="accent3" w:themeShade="80"/>
              </w:rPr>
              <w:t>Filiera teoretică</w:t>
            </w:r>
          </w:p>
          <w:p w:rsidR="0095126F" w:rsidRPr="00A11695" w:rsidRDefault="0095126F" w:rsidP="00243702">
            <w:pPr>
              <w:jc w:val="center"/>
              <w:rPr>
                <w:color w:val="525252" w:themeColor="accent3" w:themeShade="80"/>
              </w:rPr>
            </w:pPr>
            <w:r w:rsidRPr="00A11695">
              <w:rPr>
                <w:color w:val="525252" w:themeColor="accent3" w:themeShade="80"/>
              </w:rPr>
              <w:t>VOCAȚIONAL</w:t>
            </w:r>
          </w:p>
          <w:p w:rsidR="0095126F" w:rsidRPr="00A11695" w:rsidRDefault="0095126F" w:rsidP="00A11695">
            <w:pPr>
              <w:jc w:val="center"/>
              <w:rPr>
                <w:b/>
                <w:color w:val="525252" w:themeColor="accent3" w:themeShade="80"/>
              </w:rPr>
            </w:pPr>
            <w:r w:rsidRPr="00A11695">
              <w:rPr>
                <w:b/>
                <w:color w:val="525252" w:themeColor="accent3" w:themeShade="80"/>
              </w:rPr>
              <w:t>INSTRUCTOR SPORTIV</w:t>
            </w:r>
          </w:p>
          <w:p w:rsidR="0095126F" w:rsidRPr="00A11695" w:rsidRDefault="0095126F" w:rsidP="00A11695">
            <w:pPr>
              <w:jc w:val="center"/>
              <w:rPr>
                <w:b/>
                <w:color w:val="525252" w:themeColor="accent3" w:themeShade="80"/>
              </w:rPr>
            </w:pPr>
            <w:r w:rsidRPr="00A11695">
              <w:rPr>
                <w:b/>
                <w:color w:val="525252" w:themeColor="accent3" w:themeShade="80"/>
              </w:rPr>
              <w:t>VOLEI- FOTBAL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95126F" w:rsidRPr="00403185" w:rsidRDefault="0095126F" w:rsidP="00243702">
            <w:pPr>
              <w:jc w:val="center"/>
              <w:rPr>
                <w:color w:val="525252" w:themeColor="accent3" w:themeShade="80"/>
                <w:sz w:val="28"/>
                <w:szCs w:val="28"/>
              </w:rPr>
            </w:pPr>
          </w:p>
          <w:p w:rsidR="0095126F" w:rsidRDefault="0095126F" w:rsidP="00243702">
            <w:pPr>
              <w:jc w:val="center"/>
              <w:rPr>
                <w:color w:val="525252" w:themeColor="accent3" w:themeShade="80"/>
                <w:sz w:val="28"/>
                <w:szCs w:val="28"/>
              </w:rPr>
            </w:pPr>
          </w:p>
          <w:p w:rsidR="0095126F" w:rsidRPr="00403185" w:rsidRDefault="0095126F" w:rsidP="00243702">
            <w:pPr>
              <w:jc w:val="center"/>
              <w:rPr>
                <w:color w:val="525252" w:themeColor="accent3" w:themeShade="80"/>
                <w:sz w:val="28"/>
                <w:szCs w:val="28"/>
              </w:rPr>
            </w:pPr>
            <w:r w:rsidRPr="00403185">
              <w:rPr>
                <w:color w:val="525252" w:themeColor="accent3" w:themeShade="80"/>
                <w:sz w:val="28"/>
                <w:szCs w:val="28"/>
              </w:rPr>
              <w:t>1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95126F" w:rsidRPr="00403185" w:rsidRDefault="0095126F" w:rsidP="00243702">
            <w:pPr>
              <w:jc w:val="center"/>
              <w:rPr>
                <w:color w:val="525252" w:themeColor="accent3" w:themeShade="80"/>
                <w:sz w:val="28"/>
                <w:szCs w:val="28"/>
              </w:rPr>
            </w:pPr>
          </w:p>
          <w:p w:rsidR="0095126F" w:rsidRDefault="0095126F" w:rsidP="00243702">
            <w:pPr>
              <w:jc w:val="center"/>
              <w:rPr>
                <w:color w:val="525252" w:themeColor="accent3" w:themeShade="80"/>
                <w:sz w:val="28"/>
                <w:szCs w:val="28"/>
              </w:rPr>
            </w:pPr>
          </w:p>
          <w:p w:rsidR="0095126F" w:rsidRPr="00403185" w:rsidRDefault="0095126F" w:rsidP="00243702">
            <w:pPr>
              <w:jc w:val="center"/>
              <w:rPr>
                <w:color w:val="525252" w:themeColor="accent3" w:themeShade="80"/>
                <w:sz w:val="28"/>
                <w:szCs w:val="28"/>
              </w:rPr>
            </w:pPr>
            <w:r w:rsidRPr="00403185">
              <w:rPr>
                <w:color w:val="525252" w:themeColor="accent3" w:themeShade="80"/>
                <w:sz w:val="28"/>
                <w:szCs w:val="28"/>
              </w:rPr>
              <w:t>24</w:t>
            </w:r>
          </w:p>
        </w:tc>
        <w:tc>
          <w:tcPr>
            <w:tcW w:w="2242" w:type="dxa"/>
            <w:vMerge w:val="restart"/>
            <w:shd w:val="clear" w:color="auto" w:fill="E2EFD9" w:themeFill="accent6" w:themeFillTint="33"/>
          </w:tcPr>
          <w:p w:rsidR="0095126F" w:rsidRDefault="0095126F" w:rsidP="00243702">
            <w:pPr>
              <w:jc w:val="center"/>
            </w:pPr>
          </w:p>
          <w:p w:rsidR="0095126F" w:rsidRDefault="0095126F" w:rsidP="00243702">
            <w:pPr>
              <w:jc w:val="center"/>
            </w:pPr>
          </w:p>
          <w:p w:rsidR="0095126F" w:rsidRPr="009E0CD2" w:rsidRDefault="0095126F" w:rsidP="009E0CD2">
            <w:pPr>
              <w:jc w:val="center"/>
              <w:rPr>
                <w:sz w:val="24"/>
                <w:szCs w:val="24"/>
              </w:rPr>
            </w:pPr>
            <w:r w:rsidRPr="009E0CD2">
              <w:rPr>
                <w:sz w:val="24"/>
                <w:szCs w:val="24"/>
              </w:rPr>
              <w:t>VOLEI</w:t>
            </w:r>
          </w:p>
          <w:p w:rsidR="0095126F" w:rsidRPr="009E0CD2" w:rsidRDefault="0095126F" w:rsidP="009E0CD2">
            <w:pPr>
              <w:jc w:val="center"/>
              <w:rPr>
                <w:sz w:val="24"/>
                <w:szCs w:val="24"/>
              </w:rPr>
            </w:pPr>
            <w:r w:rsidRPr="009E0CD2">
              <w:rPr>
                <w:sz w:val="24"/>
                <w:szCs w:val="24"/>
              </w:rPr>
              <w:t>6,84</w:t>
            </w:r>
          </w:p>
          <w:p w:rsidR="0095126F" w:rsidRPr="009E0CD2" w:rsidRDefault="0095126F" w:rsidP="009E0CD2">
            <w:pPr>
              <w:jc w:val="center"/>
              <w:rPr>
                <w:sz w:val="24"/>
                <w:szCs w:val="24"/>
              </w:rPr>
            </w:pPr>
          </w:p>
          <w:p w:rsidR="0095126F" w:rsidRPr="009E0CD2" w:rsidRDefault="0095126F" w:rsidP="009E0CD2">
            <w:pPr>
              <w:jc w:val="center"/>
              <w:rPr>
                <w:sz w:val="24"/>
                <w:szCs w:val="24"/>
              </w:rPr>
            </w:pPr>
          </w:p>
          <w:p w:rsidR="0095126F" w:rsidRPr="009E0CD2" w:rsidRDefault="0095126F" w:rsidP="009E0CD2">
            <w:pPr>
              <w:jc w:val="center"/>
              <w:rPr>
                <w:sz w:val="24"/>
                <w:szCs w:val="24"/>
              </w:rPr>
            </w:pPr>
          </w:p>
          <w:p w:rsidR="0095126F" w:rsidRPr="009E0CD2" w:rsidRDefault="0095126F" w:rsidP="009E0CD2">
            <w:pPr>
              <w:jc w:val="center"/>
              <w:rPr>
                <w:sz w:val="24"/>
                <w:szCs w:val="24"/>
              </w:rPr>
            </w:pPr>
            <w:r w:rsidRPr="009E0CD2">
              <w:rPr>
                <w:sz w:val="24"/>
                <w:szCs w:val="24"/>
              </w:rPr>
              <w:t>FOTBAL</w:t>
            </w:r>
          </w:p>
          <w:p w:rsidR="0095126F" w:rsidRDefault="0095126F" w:rsidP="009E0CD2">
            <w:pPr>
              <w:jc w:val="center"/>
            </w:pPr>
            <w:r w:rsidRPr="009E0CD2">
              <w:rPr>
                <w:sz w:val="24"/>
                <w:szCs w:val="24"/>
              </w:rPr>
              <w:t>6,68</w:t>
            </w:r>
          </w:p>
        </w:tc>
      </w:tr>
      <w:tr w:rsidR="0095126F" w:rsidTr="0095126F">
        <w:trPr>
          <w:trHeight w:val="1848"/>
        </w:trPr>
        <w:tc>
          <w:tcPr>
            <w:tcW w:w="2249" w:type="dxa"/>
            <w:shd w:val="clear" w:color="auto" w:fill="E2EFD9" w:themeFill="accent6" w:themeFillTint="33"/>
          </w:tcPr>
          <w:p w:rsidR="0095126F" w:rsidRDefault="0095126F" w:rsidP="00A11695">
            <w:pPr>
              <w:jc w:val="center"/>
              <w:rPr>
                <w:color w:val="525252" w:themeColor="accent3" w:themeShade="80"/>
              </w:rPr>
            </w:pPr>
          </w:p>
          <w:p w:rsidR="0095126F" w:rsidRPr="00A11695" w:rsidRDefault="0095126F" w:rsidP="00A11695">
            <w:pPr>
              <w:jc w:val="center"/>
              <w:rPr>
                <w:color w:val="525252" w:themeColor="accent3" w:themeShade="80"/>
              </w:rPr>
            </w:pPr>
            <w:r w:rsidRPr="00A11695">
              <w:rPr>
                <w:color w:val="525252" w:themeColor="accent3" w:themeShade="80"/>
              </w:rPr>
              <w:t>Filiera teoretică</w:t>
            </w:r>
          </w:p>
          <w:p w:rsidR="0095126F" w:rsidRPr="00A11695" w:rsidRDefault="0095126F" w:rsidP="00A11695">
            <w:pPr>
              <w:jc w:val="center"/>
              <w:rPr>
                <w:color w:val="525252" w:themeColor="accent3" w:themeShade="80"/>
              </w:rPr>
            </w:pPr>
            <w:r w:rsidRPr="00A11695">
              <w:rPr>
                <w:color w:val="525252" w:themeColor="accent3" w:themeShade="80"/>
              </w:rPr>
              <w:t>VOCAȚIONAL</w:t>
            </w:r>
          </w:p>
          <w:p w:rsidR="0095126F" w:rsidRPr="00A11695" w:rsidRDefault="0095126F" w:rsidP="00A11695">
            <w:pPr>
              <w:jc w:val="center"/>
              <w:rPr>
                <w:b/>
                <w:color w:val="525252" w:themeColor="accent3" w:themeShade="80"/>
              </w:rPr>
            </w:pPr>
            <w:r w:rsidRPr="00A11695">
              <w:rPr>
                <w:b/>
                <w:color w:val="525252" w:themeColor="accent3" w:themeShade="80"/>
              </w:rPr>
              <w:t>INSTRUCTOR SPORTIV</w:t>
            </w:r>
          </w:p>
          <w:p w:rsidR="0095126F" w:rsidRPr="00A11695" w:rsidRDefault="0095126F" w:rsidP="00A11695">
            <w:pPr>
              <w:jc w:val="center"/>
              <w:rPr>
                <w:b/>
                <w:color w:val="525252" w:themeColor="accent3" w:themeShade="80"/>
              </w:rPr>
            </w:pPr>
            <w:r w:rsidRPr="00A11695">
              <w:rPr>
                <w:b/>
                <w:color w:val="525252" w:themeColor="accent3" w:themeShade="80"/>
              </w:rPr>
              <w:t>FOTBAL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95126F" w:rsidRPr="00403185" w:rsidRDefault="0095126F" w:rsidP="00243702">
            <w:pPr>
              <w:jc w:val="center"/>
              <w:rPr>
                <w:color w:val="525252" w:themeColor="accent3" w:themeShade="80"/>
                <w:sz w:val="28"/>
                <w:szCs w:val="28"/>
              </w:rPr>
            </w:pPr>
          </w:p>
          <w:p w:rsidR="0095126F" w:rsidRDefault="0095126F" w:rsidP="00243702">
            <w:pPr>
              <w:jc w:val="center"/>
              <w:rPr>
                <w:color w:val="525252" w:themeColor="accent3" w:themeShade="80"/>
                <w:sz w:val="28"/>
                <w:szCs w:val="28"/>
              </w:rPr>
            </w:pPr>
          </w:p>
          <w:p w:rsidR="0095126F" w:rsidRPr="00403185" w:rsidRDefault="0095126F" w:rsidP="00243702">
            <w:pPr>
              <w:jc w:val="center"/>
              <w:rPr>
                <w:color w:val="525252" w:themeColor="accent3" w:themeShade="80"/>
                <w:sz w:val="28"/>
                <w:szCs w:val="28"/>
              </w:rPr>
            </w:pPr>
            <w:r w:rsidRPr="00403185">
              <w:rPr>
                <w:color w:val="525252" w:themeColor="accent3" w:themeShade="80"/>
                <w:sz w:val="28"/>
                <w:szCs w:val="28"/>
              </w:rPr>
              <w:t>2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95126F" w:rsidRPr="00403185" w:rsidRDefault="0095126F" w:rsidP="00243702">
            <w:pPr>
              <w:jc w:val="center"/>
              <w:rPr>
                <w:color w:val="525252" w:themeColor="accent3" w:themeShade="80"/>
                <w:sz w:val="28"/>
                <w:szCs w:val="28"/>
              </w:rPr>
            </w:pPr>
          </w:p>
          <w:p w:rsidR="0095126F" w:rsidRDefault="0095126F" w:rsidP="00243702">
            <w:pPr>
              <w:jc w:val="center"/>
              <w:rPr>
                <w:color w:val="525252" w:themeColor="accent3" w:themeShade="80"/>
                <w:sz w:val="28"/>
                <w:szCs w:val="28"/>
              </w:rPr>
            </w:pPr>
          </w:p>
          <w:p w:rsidR="0095126F" w:rsidRPr="00403185" w:rsidRDefault="0095126F" w:rsidP="00243702">
            <w:pPr>
              <w:jc w:val="center"/>
              <w:rPr>
                <w:color w:val="525252" w:themeColor="accent3" w:themeShade="80"/>
                <w:sz w:val="28"/>
                <w:szCs w:val="28"/>
              </w:rPr>
            </w:pPr>
            <w:r w:rsidRPr="00403185">
              <w:rPr>
                <w:color w:val="525252" w:themeColor="accent3" w:themeShade="80"/>
                <w:sz w:val="28"/>
                <w:szCs w:val="28"/>
              </w:rPr>
              <w:t>48</w:t>
            </w:r>
          </w:p>
        </w:tc>
        <w:tc>
          <w:tcPr>
            <w:tcW w:w="2242" w:type="dxa"/>
            <w:vMerge/>
            <w:shd w:val="clear" w:color="auto" w:fill="E2EFD9" w:themeFill="accent6" w:themeFillTint="33"/>
          </w:tcPr>
          <w:p w:rsidR="0095126F" w:rsidRDefault="0095126F" w:rsidP="00243702">
            <w:pPr>
              <w:jc w:val="center"/>
            </w:pPr>
          </w:p>
        </w:tc>
      </w:tr>
    </w:tbl>
    <w:p w:rsidR="00243702" w:rsidRDefault="00243702" w:rsidP="00243702">
      <w:pPr>
        <w:jc w:val="center"/>
      </w:pPr>
    </w:p>
    <w:p w:rsidR="00243702" w:rsidRPr="00243702" w:rsidRDefault="00243702" w:rsidP="00243702">
      <w:pPr>
        <w:jc w:val="center"/>
        <w:rPr>
          <w:color w:val="525252" w:themeColor="accent3" w:themeShade="80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sectPr w:rsidR="00243702" w:rsidRPr="00243702" w:rsidSect="00B1182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02"/>
    <w:rsid w:val="000B16A2"/>
    <w:rsid w:val="00243702"/>
    <w:rsid w:val="002E4AAB"/>
    <w:rsid w:val="00403185"/>
    <w:rsid w:val="0095126F"/>
    <w:rsid w:val="009E0CD2"/>
    <w:rsid w:val="00A00075"/>
    <w:rsid w:val="00A11695"/>
    <w:rsid w:val="00B1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1EFE"/>
  <w15:chartTrackingRefBased/>
  <w15:docId w15:val="{4F7F482B-42E0-4563-B107-0B9CFCD0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95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AUIPUSP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2026-05-20T13:08:00Z</cp:lastPrinted>
  <dcterms:created xsi:type="dcterms:W3CDTF">2026-05-20T12:51:00Z</dcterms:created>
  <dcterms:modified xsi:type="dcterms:W3CDTF">2026-05-21T09:47:00Z</dcterms:modified>
</cp:coreProperties>
</file>